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94" w:rsidRDefault="00853994" w:rsidP="00853994">
      <w:pPr>
        <w:pStyle w:val="a3"/>
        <w:jc w:val="center"/>
      </w:pPr>
      <w:r>
        <w:rPr>
          <w:u w:val="single"/>
        </w:rPr>
        <w:t>Рекомендации по предотвращению террористического акта и общей безопасности.</w:t>
      </w:r>
    </w:p>
    <w:p w:rsidR="00853994" w:rsidRDefault="00030982" w:rsidP="00853994">
      <w:pPr>
        <w:pStyle w:val="a3"/>
      </w:pPr>
      <w:r>
        <w:t>   </w:t>
      </w:r>
      <w:r w:rsidR="00853994">
        <w:t>1)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  <w:r w:rsidR="00853994">
        <w:br/>
        <w:t>   2) никогда не принимайте от незнакомцев пакеты и сумки, не оставляйте свои вещи и багаж без присмотра;</w:t>
      </w:r>
      <w:r w:rsidR="00853994">
        <w:br/>
        <w:t>   3) у семьи должен план действий в чрезвычайных обстоятельствах, у всех членов семьи должны быть номера телефонов, адреса электронной почты;</w:t>
      </w:r>
      <w:r w:rsidR="00853994">
        <w:br/>
        <w:t>   </w:t>
      </w:r>
      <w:proofErr w:type="gramStart"/>
      <w:r w:rsidR="00853994">
        <w:t>4) необходимо назначить место встречи, где в</w:t>
      </w:r>
      <w:bookmarkStart w:id="0" w:name="_GoBack"/>
      <w:bookmarkEnd w:id="0"/>
      <w:r w:rsidR="00853994">
        <w:t>ы сможете встретиться с членами вашей семьи в экстренной ситуации;</w:t>
      </w:r>
      <w:r w:rsidR="00853994">
        <w:br/>
        <w:t>   5) в случае эвакуации, возьмите с собой набор предметов первой необходимости и документы;</w:t>
      </w:r>
      <w:r w:rsidR="00853994">
        <w:br/>
        <w:t>   6) всегда узнавайте, где находятся резервные выходы из помещения;</w:t>
      </w:r>
      <w:r w:rsidR="00853994">
        <w:br/>
        <w:t>   7) в доме надо установить домофон, освободить лестничные клетки и коридоры от загроможденных предметов;</w:t>
      </w:r>
      <w:proofErr w:type="gramEnd"/>
      <w:r w:rsidR="00853994">
        <w:br/>
        <w:t>   </w:t>
      </w:r>
      <w:proofErr w:type="gramStart"/>
      <w:r w:rsidR="00853994">
        <w:t>8) обращайте особое внимание на появление незнакомых лиц и автомобилей, разгрузку мешков и ящиков;</w:t>
      </w:r>
      <w:r w:rsidR="00853994">
        <w:br/>
        <w:t>   9) если произошел взрыв, пожар, землетрясение, никогда не пользуйтесь лифтом;</w:t>
      </w:r>
      <w:r w:rsidR="00853994">
        <w:br/>
        <w:t>   10) старайтесь не поддаваться панике, что бы не произошло.</w:t>
      </w:r>
      <w:proofErr w:type="gramEnd"/>
      <w:r w:rsidR="00853994">
        <w:br/>
        <w:t>  </w:t>
      </w:r>
      <w:r w:rsidR="00853994">
        <w:rPr>
          <w:rStyle w:val="a4"/>
        </w:rPr>
        <w:t> В случае обнаружения подозрительного предмета, который может оказаться взрывным устройством:</w:t>
      </w:r>
      <w:r w:rsidR="00853994">
        <w:rPr>
          <w:b/>
          <w:bCs/>
        </w:rPr>
        <w:br/>
      </w:r>
      <w:r w:rsidR="00853994">
        <w:t>   1)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водителю.</w:t>
      </w:r>
      <w:r w:rsidR="00853994">
        <w:br/>
        <w:t>   2)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милицию:</w:t>
      </w:r>
      <w:r w:rsidR="00853994">
        <w:br/>
        <w:t>   3) если вы обнаружили подозрительный предмет в учреждении, немедленно сообщите о находке администрации или охране;</w:t>
      </w:r>
      <w:r w:rsidR="00853994">
        <w:br/>
        <w:t>   Во всех перечисленных случаях:</w:t>
      </w:r>
      <w:r w:rsidR="00853994">
        <w:br/>
        <w:t>   - не трогайте, не передвигайте, не вскрывайте обнаруженный предмет;</w:t>
      </w:r>
      <w:r w:rsidR="00853994">
        <w:br/>
        <w:t>   - зафиксируйте время обнаружения предмета;</w:t>
      </w:r>
      <w:r w:rsidR="00853994">
        <w:br/>
        <w:t>   - постарайтесь сделать все возможное, чтобы люди отошли как можно дальше от находки;</w:t>
      </w:r>
      <w:r w:rsidR="00853994">
        <w:br/>
        <w:t>   - обязательно дождитесь прибытия оперативно - следственной группы милиции.</w:t>
      </w:r>
      <w:r w:rsidR="00853994">
        <w:br/>
        <w:t>   </w:t>
      </w:r>
      <w:r w:rsidR="00853994">
        <w:rPr>
          <w:rStyle w:val="a4"/>
        </w:rPr>
        <w:t>Помните:</w:t>
      </w:r>
      <w:r w:rsidR="00853994"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т.д. </w:t>
      </w:r>
    </w:p>
    <w:p w:rsidR="00853994" w:rsidRDefault="00853994" w:rsidP="00853994">
      <w:pPr>
        <w:pStyle w:val="a3"/>
      </w:pPr>
      <w:r>
        <w:t xml:space="preserve">  </w:t>
      </w:r>
    </w:p>
    <w:p w:rsidR="00853994" w:rsidRDefault="00853994" w:rsidP="00853994">
      <w:pPr>
        <w:pStyle w:val="a3"/>
        <w:jc w:val="center"/>
      </w:pPr>
      <w:r>
        <w:rPr>
          <w:rStyle w:val="a4"/>
          <w:u w:val="single"/>
        </w:rPr>
        <w:t xml:space="preserve">Родители! Вы отвечаете за жизнь и здоровье ваших детей. </w:t>
      </w:r>
    </w:p>
    <w:p w:rsidR="00853994" w:rsidRDefault="00853994" w:rsidP="00853994">
      <w:pPr>
        <w:pStyle w:val="a3"/>
        <w:jc w:val="center"/>
      </w:pPr>
      <w:r>
        <w:rPr>
          <w:rStyle w:val="a4"/>
          <w:u w:val="single"/>
        </w:rPr>
        <w:t xml:space="preserve">Разъясните детям, что любой </w:t>
      </w:r>
      <w:proofErr w:type="gramStart"/>
      <w:r>
        <w:rPr>
          <w:rStyle w:val="a4"/>
          <w:u w:val="single"/>
        </w:rPr>
        <w:t>предмет</w:t>
      </w:r>
      <w:proofErr w:type="gramEnd"/>
      <w:r>
        <w:rPr>
          <w:rStyle w:val="a4"/>
          <w:u w:val="single"/>
        </w:rPr>
        <w:t xml:space="preserve"> найденный на улице или в подъезде, может представлять опасность!</w:t>
      </w:r>
      <w:r>
        <w:t xml:space="preserve"> </w:t>
      </w:r>
    </w:p>
    <w:p w:rsidR="00853994" w:rsidRDefault="00853994" w:rsidP="00853994">
      <w:pPr>
        <w:pStyle w:val="a3"/>
        <w:jc w:val="center"/>
      </w:pPr>
      <w:r>
        <w:t xml:space="preserve">  </w:t>
      </w:r>
    </w:p>
    <w:p w:rsidR="00853994" w:rsidRDefault="00853994" w:rsidP="00853994">
      <w:pPr>
        <w:pStyle w:val="a3"/>
      </w:pPr>
      <w: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взрыву. </w:t>
      </w:r>
      <w:r>
        <w:br/>
        <w:t xml:space="preserve">   Если вам стало известно о готовящемся или совершенном преступлении, немедленно сообщите об этом в органы ФСБ или МВД. </w:t>
      </w:r>
    </w:p>
    <w:p w:rsidR="00FD30F9" w:rsidRDefault="00FD30F9"/>
    <w:sectPr w:rsidR="00FD30F9" w:rsidSect="008539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994"/>
    <w:rsid w:val="00030982"/>
    <w:rsid w:val="00853994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Company>МБОУ "СОШ № 17"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2</cp:revision>
  <dcterms:created xsi:type="dcterms:W3CDTF">2013-12-19T05:26:00Z</dcterms:created>
  <dcterms:modified xsi:type="dcterms:W3CDTF">2013-12-23T07:40:00Z</dcterms:modified>
</cp:coreProperties>
</file>